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594CED" w:rsidRPr="005D77F6" w:rsidTr="00D67B7C">
        <w:trPr>
          <w:trHeight w:val="670"/>
        </w:trPr>
        <w:tc>
          <w:tcPr>
            <w:tcW w:w="9693" w:type="dxa"/>
          </w:tcPr>
          <w:p w:rsidR="008664C7" w:rsidRDefault="008664C7" w:rsidP="008664C7">
            <w:pPr>
              <w:jc w:val="both"/>
              <w:rPr>
                <w:b/>
              </w:rPr>
            </w:pPr>
          </w:p>
          <w:p w:rsidR="00594CED" w:rsidRPr="004C4535" w:rsidRDefault="008664C7" w:rsidP="008664C7">
            <w:pPr>
              <w:jc w:val="both"/>
            </w:pPr>
            <w:r>
              <w:rPr>
                <w:b/>
              </w:rPr>
              <w:t xml:space="preserve">           Proje </w:t>
            </w:r>
            <w:r w:rsidR="00594CED" w:rsidRPr="00D85710">
              <w:rPr>
                <w:b/>
              </w:rPr>
              <w:t>Adı:</w:t>
            </w:r>
            <w:r w:rsidR="00932CFC">
              <w:rPr>
                <w:b/>
              </w:rPr>
              <w:t xml:space="preserve"> </w:t>
            </w:r>
            <w:r w:rsidR="007321C5">
              <w:rPr>
                <w:b/>
              </w:rPr>
              <w:t xml:space="preserve"> </w:t>
            </w:r>
            <w:r w:rsidR="001E6839">
              <w:rPr>
                <w:b/>
              </w:rPr>
              <w:t>OKULUMUZ DİLE GELDİ</w:t>
            </w:r>
          </w:p>
          <w:p w:rsidR="00723EF4" w:rsidRPr="00D85710" w:rsidRDefault="00723EF4" w:rsidP="008664C7">
            <w:pPr>
              <w:jc w:val="both"/>
              <w:rPr>
                <w:b/>
              </w:rPr>
            </w:pPr>
          </w:p>
        </w:tc>
      </w:tr>
      <w:tr w:rsidR="00594CED" w:rsidRPr="005D77F6" w:rsidTr="00D67B7C">
        <w:trPr>
          <w:trHeight w:val="1837"/>
        </w:trPr>
        <w:tc>
          <w:tcPr>
            <w:tcW w:w="9693" w:type="dxa"/>
          </w:tcPr>
          <w:p w:rsidR="008664C7" w:rsidRDefault="008664C7" w:rsidP="008664C7">
            <w:pPr>
              <w:jc w:val="both"/>
              <w:rPr>
                <w:b/>
              </w:rPr>
            </w:pPr>
          </w:p>
          <w:p w:rsidR="00AE354F" w:rsidRPr="00B759FC" w:rsidRDefault="008664C7" w:rsidP="008664C7">
            <w:pPr>
              <w:jc w:val="both"/>
            </w:pPr>
            <w:r>
              <w:rPr>
                <w:b/>
              </w:rPr>
              <w:t xml:space="preserve">           </w:t>
            </w:r>
            <w:r w:rsidR="00594CED" w:rsidRPr="00295BA4">
              <w:rPr>
                <w:b/>
              </w:rPr>
              <w:t>Proje Tanıtımı:</w:t>
            </w:r>
            <w:r w:rsidR="00594CED" w:rsidRPr="005D77F6">
              <w:t xml:space="preserve"> </w:t>
            </w:r>
            <w:r w:rsidR="00D67B7C">
              <w:rPr>
                <w:shd w:val="clear" w:color="auto" w:fill="FFFFFF"/>
              </w:rPr>
              <w:t>Okulumuzun k</w:t>
            </w:r>
            <w:r w:rsidR="00B759FC" w:rsidRPr="00B759FC">
              <w:rPr>
                <w:shd w:val="clear" w:color="auto" w:fill="FFFFFF"/>
              </w:rPr>
              <w:t>oridor duvarları</w:t>
            </w:r>
            <w:r w:rsidR="001E6839">
              <w:rPr>
                <w:shd w:val="clear" w:color="auto" w:fill="FFFFFF"/>
              </w:rPr>
              <w:t>, merdivenleri</w:t>
            </w:r>
            <w:r w:rsidR="00B759FC">
              <w:rPr>
                <w:shd w:val="clear" w:color="auto" w:fill="FFFFFF"/>
              </w:rPr>
              <w:t xml:space="preserve"> ve sınıf kapıları</w:t>
            </w:r>
            <w:r w:rsidR="00B759FC" w:rsidRPr="00B759FC">
              <w:rPr>
                <w:shd w:val="clear" w:color="auto" w:fill="FFFFFF"/>
              </w:rPr>
              <w:t xml:space="preserve"> dile geliyor. </w:t>
            </w:r>
            <w:r w:rsidR="00D67B7C">
              <w:rPr>
                <w:shd w:val="clear" w:color="auto" w:fill="FFFFFF"/>
              </w:rPr>
              <w:t>Değerlerimiz i</w:t>
            </w:r>
            <w:r w:rsidR="00B759FC" w:rsidRPr="00B759FC">
              <w:rPr>
                <w:shd w:val="clear" w:color="auto" w:fill="FFFFFF"/>
              </w:rPr>
              <w:t>le ilgili görsel ve yazılar</w:t>
            </w:r>
            <w:r w:rsidR="00D67B7C">
              <w:rPr>
                <w:shd w:val="clear" w:color="auto" w:fill="FFFFFF"/>
              </w:rPr>
              <w:t>, çeşitli derslerle ilgili bilgilendirici afişler, öğrencilerin estetik ve etik değerini artıracak çalışmalar, demokrasi vurgusu</w:t>
            </w:r>
            <w:r w:rsidR="00D67B7C" w:rsidRPr="00B759FC">
              <w:rPr>
                <w:shd w:val="clear" w:color="auto" w:fill="FFFFFF"/>
              </w:rPr>
              <w:t xml:space="preserve"> </w:t>
            </w:r>
            <w:r w:rsidR="00D67B7C">
              <w:rPr>
                <w:shd w:val="clear" w:color="auto" w:fill="FFFFFF"/>
              </w:rPr>
              <w:t>okulumuz koridorlarında ve kapılarında sergilenerek</w:t>
            </w:r>
            <w:r w:rsidR="00FD3354">
              <w:rPr>
                <w:shd w:val="clear" w:color="auto" w:fill="FFFFFF"/>
              </w:rPr>
              <w:t xml:space="preserve"> öğrencilerimizin</w:t>
            </w:r>
            <w:r w:rsidR="00B759FC" w:rsidRPr="00B759FC">
              <w:rPr>
                <w:shd w:val="clear" w:color="auto" w:fill="FFFFFF"/>
              </w:rPr>
              <w:t xml:space="preserve">  kalıcı kazanımlar </w:t>
            </w:r>
            <w:r w:rsidR="00D67B7C">
              <w:rPr>
                <w:shd w:val="clear" w:color="auto" w:fill="FFFFFF"/>
              </w:rPr>
              <w:t>edinmesini sağlama.</w:t>
            </w:r>
          </w:p>
          <w:p w:rsidR="00AE354F" w:rsidRDefault="00AE354F" w:rsidP="008664C7">
            <w:pPr>
              <w:jc w:val="both"/>
            </w:pPr>
          </w:p>
          <w:p w:rsidR="00AE354F" w:rsidRDefault="00AE354F" w:rsidP="008664C7">
            <w:pPr>
              <w:jc w:val="both"/>
            </w:pPr>
          </w:p>
          <w:p w:rsidR="008664C7" w:rsidRPr="005D77F6" w:rsidRDefault="008664C7" w:rsidP="008664C7">
            <w:pPr>
              <w:jc w:val="both"/>
            </w:pPr>
          </w:p>
        </w:tc>
      </w:tr>
    </w:tbl>
    <w:p w:rsidR="00957A19" w:rsidRDefault="00957A19" w:rsidP="00E57E0A">
      <w:pPr>
        <w:jc w:val="center"/>
      </w:pPr>
    </w:p>
    <w:p w:rsidR="00957A19" w:rsidRPr="00E312ED" w:rsidRDefault="00957A19" w:rsidP="00E57E0A">
      <w:pPr>
        <w:jc w:val="center"/>
      </w:pPr>
    </w:p>
    <w:p w:rsidR="00E57E0A" w:rsidRPr="00E312ED" w:rsidRDefault="00F6603B" w:rsidP="00E57E0A">
      <w:pPr>
        <w:jc w:val="center"/>
      </w:pPr>
      <w:r>
        <w:t>VEZİRKÖPRÜ</w:t>
      </w:r>
      <w:r w:rsidR="008A5E03">
        <w:t xml:space="preserve"> MUSTAFA TUNÇ </w:t>
      </w:r>
      <w:r w:rsidR="00E312ED" w:rsidRPr="00E312ED">
        <w:t>İLK/</w:t>
      </w:r>
      <w:r w:rsidR="00711419" w:rsidRPr="00E312ED">
        <w:t>ORTAOKULU</w:t>
      </w:r>
    </w:p>
    <w:p w:rsidR="00E71DC9" w:rsidRPr="00E312ED" w:rsidRDefault="00295BA4" w:rsidP="009D795F">
      <w:pPr>
        <w:jc w:val="center"/>
      </w:pPr>
      <w:r w:rsidRPr="00E312ED">
        <w:t>2016/2017</w:t>
      </w:r>
      <w:r w:rsidR="00711419" w:rsidRPr="00E312ED">
        <w:t xml:space="preserve"> ÖĞRETİM YILI</w:t>
      </w:r>
      <w:r w:rsidR="00E57E0A" w:rsidRPr="00E312ED">
        <w:tab/>
        <w:t xml:space="preserve"> PROJE ÇALIŞMASI</w:t>
      </w:r>
    </w:p>
    <w:p w:rsidR="00957A19" w:rsidRPr="00E312ED" w:rsidRDefault="00957A19" w:rsidP="009D795F">
      <w:pPr>
        <w:jc w:val="center"/>
      </w:pPr>
    </w:p>
    <w:p w:rsidR="00957A19" w:rsidRPr="00E312ED" w:rsidRDefault="00957A19" w:rsidP="009D79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71DC9" w:rsidRPr="00E312ED" w:rsidTr="00D85710">
        <w:tc>
          <w:tcPr>
            <w:tcW w:w="9648" w:type="dxa"/>
          </w:tcPr>
          <w:p w:rsidR="008664C7" w:rsidRPr="00E312ED" w:rsidRDefault="008664C7" w:rsidP="008664C7">
            <w:pPr>
              <w:ind w:left="720"/>
              <w:jc w:val="both"/>
            </w:pPr>
          </w:p>
          <w:p w:rsidR="00AE354F" w:rsidRDefault="00E71DC9" w:rsidP="00295BA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AE354F">
              <w:rPr>
                <w:b/>
              </w:rPr>
              <w:t>Proje Yöneticisi:</w:t>
            </w:r>
            <w:r w:rsidR="00550B87" w:rsidRPr="00E312ED">
              <w:rPr>
                <w:b/>
              </w:rPr>
              <w:t xml:space="preserve"> </w:t>
            </w:r>
            <w:r w:rsidR="00550B87" w:rsidRPr="00AE354F">
              <w:rPr>
                <w:b/>
              </w:rPr>
              <w:t xml:space="preserve"> </w:t>
            </w:r>
            <w:r w:rsidR="001E6839">
              <w:rPr>
                <w:b/>
              </w:rPr>
              <w:t>İrfan CÖMERT</w:t>
            </w:r>
          </w:p>
          <w:p w:rsidR="00E71DC9" w:rsidRPr="00AE354F" w:rsidRDefault="00550B87" w:rsidP="00AE354F">
            <w:pPr>
              <w:ind w:left="720"/>
              <w:jc w:val="both"/>
              <w:rPr>
                <w:b/>
              </w:rPr>
            </w:pPr>
            <w:r w:rsidRPr="00AE354F">
              <w:rPr>
                <w:b/>
              </w:rPr>
              <w:t xml:space="preserve">                            </w:t>
            </w:r>
          </w:p>
          <w:p w:rsidR="00AE354F" w:rsidRPr="00D67B7C" w:rsidRDefault="00E71DC9" w:rsidP="00D67B7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AE354F">
              <w:rPr>
                <w:b/>
              </w:rPr>
              <w:t>Telefon ve mail adresi:</w:t>
            </w:r>
            <w:r w:rsidR="00D67B7C">
              <w:rPr>
                <w:b/>
              </w:rPr>
              <w:t xml:space="preserve">  </w:t>
            </w:r>
            <w:r w:rsidR="001E6839">
              <w:rPr>
                <w:b/>
              </w:rPr>
              <w:t xml:space="preserve">0546 </w:t>
            </w:r>
            <w:proofErr w:type="gramStart"/>
            <w:r w:rsidR="001E6839">
              <w:rPr>
                <w:b/>
              </w:rPr>
              <w:t>4351888</w:t>
            </w:r>
            <w:r w:rsidR="00D67B7C">
              <w:rPr>
                <w:b/>
              </w:rPr>
              <w:t xml:space="preserve">   </w:t>
            </w:r>
            <w:r w:rsidR="00D67B7C" w:rsidRPr="00D67B7C">
              <w:t>irfan</w:t>
            </w:r>
            <w:proofErr w:type="gramEnd"/>
            <w:r w:rsidR="00D67B7C" w:rsidRPr="00D67B7C">
              <w:t>_comert@hotmail.com</w:t>
            </w:r>
          </w:p>
          <w:p w:rsidR="00E71DC9" w:rsidRPr="00E312ED" w:rsidRDefault="00AE354F" w:rsidP="00AE354F">
            <w:pPr>
              <w:ind w:left="720"/>
              <w:jc w:val="both"/>
              <w:rPr>
                <w:b/>
              </w:rPr>
            </w:pPr>
            <w:r w:rsidRPr="00AE354F">
              <w:rPr>
                <w:b/>
              </w:rPr>
              <w:t xml:space="preserve"> </w:t>
            </w:r>
          </w:p>
          <w:p w:rsidR="008941CF" w:rsidRPr="008941CF" w:rsidRDefault="00E71DC9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Projenin başlatılma gerekçeleri</w:t>
            </w:r>
            <w:r w:rsidR="00AB258F" w:rsidRPr="00E312ED">
              <w:rPr>
                <w:b/>
              </w:rPr>
              <w:t>:</w:t>
            </w:r>
            <w:r w:rsidR="008941CF">
              <w:rPr>
                <w:b/>
              </w:rPr>
              <w:t xml:space="preserve"> </w:t>
            </w:r>
          </w:p>
          <w:p w:rsidR="008941CF" w:rsidRDefault="008941CF" w:rsidP="008941CF">
            <w:pPr>
              <w:pStyle w:val="ListeParagraf"/>
            </w:pPr>
          </w:p>
          <w:p w:rsidR="00AE354F" w:rsidRPr="0066594A" w:rsidRDefault="00D67B7C" w:rsidP="0066594A">
            <w:pPr>
              <w:ind w:left="720"/>
              <w:jc w:val="both"/>
            </w:pPr>
            <w:r>
              <w:t>Eğitim ve öğretimin sınıf dışında da devam etmesini sağlama, öğre</w:t>
            </w:r>
            <w:r w:rsidR="006B5BDF">
              <w:t>nmeyi eğlenceli ve kalıcı kılma</w:t>
            </w:r>
          </w:p>
          <w:p w:rsidR="00AE354F" w:rsidRPr="00E312ED" w:rsidRDefault="00AE354F" w:rsidP="00AE354F">
            <w:pPr>
              <w:jc w:val="both"/>
              <w:rPr>
                <w:b/>
              </w:rPr>
            </w:pPr>
          </w:p>
          <w:p w:rsidR="008664C7" w:rsidRPr="00E312ED" w:rsidRDefault="008664C7" w:rsidP="008664C7">
            <w:pPr>
              <w:jc w:val="both"/>
              <w:rPr>
                <w:b/>
              </w:rPr>
            </w:pPr>
          </w:p>
          <w:p w:rsidR="00AB258F" w:rsidRDefault="00E71DC9" w:rsidP="00071A77">
            <w:pPr>
              <w:pStyle w:val="ListeParagraf"/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 xml:space="preserve">Projemizin ana </w:t>
            </w:r>
            <w:r w:rsidR="00AB258F" w:rsidRPr="00E312ED">
              <w:rPr>
                <w:b/>
              </w:rPr>
              <w:t>amacı</w:t>
            </w:r>
            <w:r w:rsidR="00AB258F" w:rsidRPr="00E312ED">
              <w:t xml:space="preserve">: </w:t>
            </w:r>
          </w:p>
          <w:p w:rsidR="008941CF" w:rsidRDefault="008941CF" w:rsidP="008941CF">
            <w:pPr>
              <w:pStyle w:val="ListeParagraf"/>
              <w:ind w:left="720"/>
              <w:jc w:val="both"/>
              <w:rPr>
                <w:b/>
              </w:rPr>
            </w:pPr>
          </w:p>
          <w:p w:rsidR="00AE354F" w:rsidRPr="00E312ED" w:rsidRDefault="00D67B7C" w:rsidP="0066594A">
            <w:pPr>
              <w:pStyle w:val="ListeParagraf"/>
              <w:ind w:left="720"/>
              <w:jc w:val="both"/>
            </w:pPr>
            <w:r>
              <w:t>Öğrencilerin eğlenerek kalıcı öğrenmelerini sağlama ve gizil öğrenme gerçekleştirme.</w:t>
            </w:r>
          </w:p>
          <w:p w:rsidR="00BF737D" w:rsidRPr="00E312ED" w:rsidRDefault="00BF737D" w:rsidP="00071A77">
            <w:pPr>
              <w:jc w:val="both"/>
            </w:pPr>
          </w:p>
          <w:p w:rsidR="00E71DC9" w:rsidRPr="00E312ED" w:rsidRDefault="00E71DC9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Projenin hedefleri</w:t>
            </w:r>
            <w:r w:rsidRPr="00E312ED">
              <w:t>:</w:t>
            </w:r>
          </w:p>
          <w:p w:rsidR="00E037A3" w:rsidRPr="00E312ED" w:rsidRDefault="00E037A3" w:rsidP="00E037A3">
            <w:pPr>
              <w:ind w:left="720"/>
              <w:jc w:val="both"/>
            </w:pPr>
          </w:p>
          <w:p w:rsidR="00BF737D" w:rsidRPr="008941CF" w:rsidRDefault="00D67B7C" w:rsidP="008941C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İlkokuldaki öğrencileri okuma ve yazmaya heveslendirme</w:t>
            </w:r>
          </w:p>
          <w:p w:rsidR="008941CF" w:rsidRDefault="00D67B7C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Öğrencilere değerler eğitimini kazandırma</w:t>
            </w:r>
          </w:p>
          <w:p w:rsidR="00AE354F" w:rsidRDefault="00D67B7C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Türk dilinin inceliklerini ve güzelliklerini kavratma</w:t>
            </w:r>
          </w:p>
          <w:p w:rsidR="00AE354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8. Sınıf öğrencilerini</w:t>
            </w:r>
            <w:r w:rsidR="001E6839">
              <w:t>n</w:t>
            </w:r>
            <w:r>
              <w:t xml:space="preserve"> TEOG başarılarını artırma</w:t>
            </w:r>
            <w:r w:rsidR="000A5E29">
              <w:t>k</w:t>
            </w:r>
            <w:r>
              <w:t>.</w:t>
            </w:r>
          </w:p>
          <w:p w:rsidR="00AE354F" w:rsidRDefault="00D67B7C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Demokrasi ve millet iradesinin önemini kavratma</w:t>
            </w:r>
          </w:p>
          <w:p w:rsidR="00AE354F" w:rsidRPr="000A5E29" w:rsidRDefault="00D67B7C" w:rsidP="000A5E29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İngilizceyi severek, eğlenceli bir şekilde kalıcı öğrenme</w:t>
            </w:r>
          </w:p>
          <w:p w:rsidR="000A5E29" w:rsidRPr="000A5E29" w:rsidRDefault="00D67B7C" w:rsidP="000A5E29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rPr>
                <w:rFonts w:ascii="Times" w:hAnsi="Times"/>
              </w:rPr>
              <w:t xml:space="preserve">Okulu öğrenciler için eğlenceli hale getirme ve </w:t>
            </w:r>
            <w:r w:rsidR="00FA243C">
              <w:rPr>
                <w:rFonts w:ascii="Times" w:hAnsi="Times"/>
              </w:rPr>
              <w:t>öğrencilerin estetik ve sanatsal duygularını güdüleme.</w:t>
            </w:r>
          </w:p>
          <w:p w:rsidR="005A19B5" w:rsidRPr="00E312ED" w:rsidRDefault="005A19B5" w:rsidP="005A19B5">
            <w:pPr>
              <w:jc w:val="both"/>
              <w:rPr>
                <w:b/>
              </w:rPr>
            </w:pPr>
          </w:p>
          <w:p w:rsidR="00BF737D" w:rsidRPr="00E312ED" w:rsidRDefault="005A19B5" w:rsidP="00E037A3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>P</w:t>
            </w:r>
            <w:r w:rsidR="00BF737D" w:rsidRPr="00E312ED">
              <w:rPr>
                <w:b/>
              </w:rPr>
              <w:t>roje çıktıları ve başarı ölçütleri</w:t>
            </w:r>
          </w:p>
          <w:p w:rsidR="00E037A3" w:rsidRPr="00E312ED" w:rsidRDefault="00E037A3" w:rsidP="00E037A3">
            <w:pPr>
              <w:pStyle w:val="ListeParagraf"/>
              <w:ind w:left="720"/>
              <w:jc w:val="both"/>
              <w:rPr>
                <w:b/>
              </w:rPr>
            </w:pPr>
          </w:p>
          <w:p w:rsidR="00BF737D" w:rsidRPr="00E312ED" w:rsidRDefault="00E037A3" w:rsidP="00E037A3">
            <w:pPr>
              <w:jc w:val="both"/>
            </w:pPr>
            <w:r w:rsidRPr="00E312ED">
              <w:t xml:space="preserve">            </w:t>
            </w:r>
            <w:r w:rsidR="00BF737D" w:rsidRPr="00E312ED">
              <w:t>Projenin gerçekleştirilmesi durumunda elde edilecek çıktılar:</w:t>
            </w:r>
          </w:p>
          <w:p w:rsidR="00BF737D" w:rsidRDefault="00DE1261" w:rsidP="00D85710">
            <w:pPr>
              <w:ind w:left="720"/>
              <w:jc w:val="both"/>
            </w:pPr>
            <w:proofErr w:type="gramStart"/>
            <w:r>
              <w:t>-</w:t>
            </w:r>
            <w:r w:rsidR="00A4619E">
              <w:t xml:space="preserve"> </w:t>
            </w:r>
            <w:r w:rsidR="00BA5789">
              <w:t>Öğrenciler</w:t>
            </w:r>
            <w:proofErr w:type="gramEnd"/>
            <w:r w:rsidR="00BA5789">
              <w:t xml:space="preserve"> teneffüslerde ve okuldaki boş vakitlerinde gizil öğrenmeyle sınıf dışında da öğrenim ve </w:t>
            </w:r>
            <w:r w:rsidR="001E6839">
              <w:t>eğitimler</w:t>
            </w:r>
            <w:r w:rsidR="00BA5789">
              <w:t>ine devam edecek eğitim öğretim sürecinin devamlılığı sağlanacaktır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</w:t>
            </w:r>
            <w:r w:rsidR="00BA5789">
              <w:t>Değerler eğitimiyle ö</w:t>
            </w:r>
            <w:r w:rsidR="00A4619E">
              <w:t>ğrencilerin kişilik gelişimine katkı sağlanacak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 </w:t>
            </w:r>
            <w:r w:rsidR="00BA5789">
              <w:t>İngilizceyi eğlenceli bir şekilde öğrenecek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 </w:t>
            </w:r>
            <w:r w:rsidR="00BA5789">
              <w:t>Öğrencilerin estetik ve sanatsal yönü geliştirilecek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464C48">
              <w:t xml:space="preserve"> </w:t>
            </w:r>
            <w:r w:rsidR="00BA5789">
              <w:t>Bilime olan merakları artırılarak deneysel öğrenme, yaparak yaşayarak öğrenme süreci hayata geçirilecek.</w:t>
            </w:r>
          </w:p>
          <w:p w:rsidR="009C3822" w:rsidRDefault="009C3822" w:rsidP="00D85710">
            <w:pPr>
              <w:ind w:left="720"/>
              <w:jc w:val="both"/>
            </w:pPr>
          </w:p>
          <w:p w:rsidR="00BF737D" w:rsidRPr="00E312ED" w:rsidRDefault="00BF737D" w:rsidP="00D85710">
            <w:pPr>
              <w:jc w:val="both"/>
            </w:pPr>
          </w:p>
          <w:p w:rsidR="00BF737D" w:rsidRPr="00E312ED" w:rsidRDefault="00BF737D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lastRenderedPageBreak/>
              <w:t>Projenin hedef kitlesi:</w:t>
            </w:r>
            <w:r w:rsidRPr="00E312ED">
              <w:t xml:space="preserve"> </w:t>
            </w:r>
            <w:r w:rsidR="007951F9">
              <w:t>Okulumuz mevcut öğrencileri, veliler, öğretmenler.</w:t>
            </w:r>
          </w:p>
          <w:p w:rsidR="00645E6E" w:rsidRPr="00E312ED" w:rsidRDefault="00645E6E" w:rsidP="000871FD">
            <w:pPr>
              <w:jc w:val="both"/>
            </w:pPr>
          </w:p>
          <w:p w:rsidR="00BF737D" w:rsidRPr="00E312ED" w:rsidRDefault="00B738F7" w:rsidP="00D8571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 xml:space="preserve">Projenin işleyişi: </w:t>
            </w:r>
          </w:p>
          <w:p w:rsidR="009C3822" w:rsidRDefault="009C3822" w:rsidP="009C3822">
            <w:pPr>
              <w:jc w:val="both"/>
            </w:pPr>
          </w:p>
          <w:p w:rsidR="009C3822" w:rsidRDefault="009C3822" w:rsidP="009C3822">
            <w:pPr>
              <w:jc w:val="both"/>
            </w:pPr>
            <w:r>
              <w:t xml:space="preserve">      </w:t>
            </w:r>
          </w:p>
          <w:p w:rsidR="007B0D94" w:rsidRDefault="009C3822" w:rsidP="009C3822">
            <w:pPr>
              <w:jc w:val="both"/>
            </w:pPr>
            <w:r>
              <w:t xml:space="preserve">     </w:t>
            </w:r>
            <w:r w:rsidR="00DE1261">
              <w:t>-</w:t>
            </w:r>
            <w:r w:rsidR="007951F9">
              <w:t xml:space="preserve">  </w:t>
            </w:r>
            <w:r w:rsidR="00BA5789">
              <w:t>Okuldaki kapı ve koridor sayıları belirleme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</w:t>
            </w:r>
            <w:r w:rsidR="00BA5789">
              <w:t>Belirlene</w:t>
            </w:r>
            <w:r w:rsidR="009B5FB2">
              <w:t>n</w:t>
            </w:r>
            <w:r w:rsidR="00BA5789">
              <w:t xml:space="preserve"> al</w:t>
            </w:r>
            <w:r w:rsidR="009B5FB2">
              <w:t>a</w:t>
            </w:r>
            <w:r w:rsidR="00BA5789">
              <w:t>n</w:t>
            </w:r>
            <w:r w:rsidR="009B5FB2">
              <w:t>lar</w:t>
            </w:r>
            <w:r w:rsidR="00BA5789">
              <w:t>da tematik çalışmalar yapma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</w:t>
            </w:r>
            <w:r w:rsidR="00BA5789">
              <w:t>Temalara uygun sokak adları, kapı giydirme, afiş ve panolar hazırlama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</w:t>
            </w:r>
            <w:r w:rsidR="009B5FB2">
              <w:t>Merdiven çıkartmaları belirleme</w:t>
            </w:r>
          </w:p>
          <w:p w:rsidR="009B5FB2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</w:t>
            </w:r>
            <w:r w:rsidR="009B5FB2">
              <w:t>Okul bütçesine uygun piyasa araştırma</w:t>
            </w:r>
          </w:p>
          <w:p w:rsidR="00DE1261" w:rsidRDefault="00003EAA" w:rsidP="00D85710">
            <w:pPr>
              <w:ind w:left="360"/>
              <w:jc w:val="both"/>
            </w:pPr>
            <w:r>
              <w:t xml:space="preserve">-  </w:t>
            </w:r>
            <w:r w:rsidR="009B5FB2">
              <w:t>Siparişlerin verilmesi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9B5FB2">
              <w:t>Temalara uygun çalışmaların uygulanmasının yapılması, koridorların öğrenci ve öğretmenler tarafından temalara uygun dekore etme</w:t>
            </w:r>
          </w:p>
          <w:p w:rsidR="005A19B5" w:rsidRPr="00E312ED" w:rsidRDefault="005A19B5" w:rsidP="00D85710">
            <w:pPr>
              <w:ind w:left="360"/>
              <w:jc w:val="both"/>
            </w:pPr>
          </w:p>
          <w:p w:rsidR="0073128E" w:rsidRPr="00E312ED" w:rsidRDefault="005D77F6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Tahmini Zaman:</w:t>
            </w:r>
            <w:r w:rsidRPr="00E312ED">
              <w:t xml:space="preserve"> Projenin</w:t>
            </w:r>
            <w:r w:rsidR="00080E09" w:rsidRPr="00E312ED">
              <w:t xml:space="preserve">   B</w:t>
            </w:r>
            <w:r w:rsidR="0073128E" w:rsidRPr="00E312ED">
              <w:t xml:space="preserve">aşlangıç tarihi </w:t>
            </w:r>
            <w:r w:rsidR="00080E09" w:rsidRPr="00E312ED">
              <w:t>:</w:t>
            </w:r>
            <w:r w:rsidR="007B0D94" w:rsidRPr="00E312ED">
              <w:t xml:space="preserve">   </w:t>
            </w:r>
            <w:r w:rsidR="009B5FB2">
              <w:t>30</w:t>
            </w:r>
            <w:r w:rsidR="007951F9">
              <w:t>/1</w:t>
            </w:r>
            <w:r w:rsidR="009B5FB2">
              <w:t>2</w:t>
            </w:r>
            <w:r w:rsidR="007951F9">
              <w:t>/2016</w:t>
            </w:r>
          </w:p>
          <w:p w:rsidR="005D77F6" w:rsidRPr="00E312ED" w:rsidRDefault="0073128E" w:rsidP="00D85710">
            <w:pPr>
              <w:ind w:left="720"/>
              <w:jc w:val="both"/>
            </w:pPr>
            <w:r w:rsidRPr="00E312ED">
              <w:t xml:space="preserve">                    </w:t>
            </w:r>
            <w:r w:rsidR="00091711" w:rsidRPr="00E312ED">
              <w:t xml:space="preserve">                         </w:t>
            </w:r>
            <w:r w:rsidR="00D54AE2" w:rsidRPr="00E312ED">
              <w:t xml:space="preserve"> </w:t>
            </w:r>
            <w:r w:rsidRPr="00E312ED">
              <w:t xml:space="preserve"> </w:t>
            </w:r>
            <w:r w:rsidR="005D77F6" w:rsidRPr="00E312ED">
              <w:t>Bitiş tarihi</w:t>
            </w:r>
            <w:r w:rsidRPr="00E312ED">
              <w:t xml:space="preserve">  </w:t>
            </w:r>
            <w:r w:rsidR="00080E09" w:rsidRPr="00E312ED">
              <w:t xml:space="preserve">        :  </w:t>
            </w:r>
            <w:r w:rsidR="005D77F6" w:rsidRPr="00E312ED">
              <w:t xml:space="preserve"> </w:t>
            </w:r>
          </w:p>
          <w:p w:rsidR="007B0D94" w:rsidRPr="00E312ED" w:rsidRDefault="007B0D94" w:rsidP="00D85710">
            <w:pPr>
              <w:ind w:left="720"/>
              <w:jc w:val="both"/>
            </w:pPr>
          </w:p>
          <w:p w:rsidR="005D77F6" w:rsidRDefault="005D77F6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Tahmini Maliyet:</w:t>
            </w:r>
            <w:r w:rsidRPr="00E312ED">
              <w:t xml:space="preserve">  </w:t>
            </w:r>
          </w:p>
          <w:p w:rsidR="009B5FB2" w:rsidRDefault="009B5FB2" w:rsidP="009B5FB2">
            <w:pPr>
              <w:ind w:left="720"/>
              <w:jc w:val="both"/>
            </w:pPr>
          </w:p>
          <w:tbl>
            <w:tblPr>
              <w:tblStyle w:val="TabloKlavuzu"/>
              <w:tblW w:w="0" w:type="auto"/>
              <w:jc w:val="center"/>
              <w:tblLook w:val="04A0"/>
            </w:tblPr>
            <w:tblGrid>
              <w:gridCol w:w="846"/>
              <w:gridCol w:w="5432"/>
              <w:gridCol w:w="3139"/>
            </w:tblGrid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32" w:type="dxa"/>
                </w:tcPr>
                <w:p w:rsidR="009B5FB2" w:rsidRPr="009B5FB2" w:rsidRDefault="009B5FB2" w:rsidP="009B5FB2">
                  <w:pPr>
                    <w:jc w:val="both"/>
                    <w:rPr>
                      <w:b/>
                    </w:rPr>
                  </w:pPr>
                  <w:r w:rsidRPr="009B5FB2">
                    <w:rPr>
                      <w:b/>
                    </w:rPr>
                    <w:t>ÜRÜN</w:t>
                  </w:r>
                </w:p>
              </w:tc>
              <w:tc>
                <w:tcPr>
                  <w:tcW w:w="3139" w:type="dxa"/>
                </w:tcPr>
                <w:p w:rsidR="009B5FB2" w:rsidRPr="009B5FB2" w:rsidRDefault="009B5FB2" w:rsidP="009B5FB2">
                  <w:pPr>
                    <w:jc w:val="both"/>
                    <w:rPr>
                      <w:b/>
                    </w:rPr>
                  </w:pPr>
                  <w:r w:rsidRPr="009B5FB2">
                    <w:rPr>
                      <w:b/>
                    </w:rPr>
                    <w:t>MALİYET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  <w:r w:rsidRPr="009B5FB2">
                    <w:rPr>
                      <w:b/>
                    </w:rPr>
                    <w:t>1</w:t>
                  </w:r>
                </w:p>
              </w:tc>
              <w:tc>
                <w:tcPr>
                  <w:tcW w:w="5432" w:type="dxa"/>
                </w:tcPr>
                <w:p w:rsidR="009B5FB2" w:rsidRDefault="009B5FB2" w:rsidP="009B5FB2">
                  <w:pPr>
                    <w:jc w:val="both"/>
                  </w:pPr>
                  <w:r>
                    <w:t>42 adet kapı giydirme</w:t>
                  </w:r>
                </w:p>
              </w:tc>
              <w:tc>
                <w:tcPr>
                  <w:tcW w:w="3139" w:type="dxa"/>
                </w:tcPr>
                <w:p w:rsidR="009B5FB2" w:rsidRDefault="001E6839" w:rsidP="009B5FB2">
                  <w:pPr>
                    <w:jc w:val="both"/>
                  </w:pPr>
                  <w:r>
                    <w:t>2100,00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  <w:r w:rsidRPr="009B5FB2">
                    <w:rPr>
                      <w:b/>
                    </w:rPr>
                    <w:t>2</w:t>
                  </w:r>
                </w:p>
              </w:tc>
              <w:tc>
                <w:tcPr>
                  <w:tcW w:w="5432" w:type="dxa"/>
                </w:tcPr>
                <w:p w:rsidR="009B5FB2" w:rsidRDefault="009B5FB2" w:rsidP="009B5FB2">
                  <w:pPr>
                    <w:jc w:val="both"/>
                  </w:pPr>
                  <w:r>
                    <w:t>Merdiven çıkartmaları</w:t>
                  </w:r>
                </w:p>
              </w:tc>
              <w:tc>
                <w:tcPr>
                  <w:tcW w:w="3139" w:type="dxa"/>
                </w:tcPr>
                <w:p w:rsidR="009B5FB2" w:rsidRDefault="00E4604F" w:rsidP="009B5FB2">
                  <w:pPr>
                    <w:jc w:val="both"/>
                  </w:pPr>
                  <w:r>
                    <w:t xml:space="preserve">  </w:t>
                  </w:r>
                  <w:r w:rsidR="001E6839">
                    <w:t>350</w:t>
                  </w:r>
                  <w:r>
                    <w:t>.00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  <w:r w:rsidRPr="009B5FB2">
                    <w:rPr>
                      <w:b/>
                    </w:rPr>
                    <w:t>3</w:t>
                  </w:r>
                </w:p>
              </w:tc>
              <w:tc>
                <w:tcPr>
                  <w:tcW w:w="5432" w:type="dxa"/>
                </w:tcPr>
                <w:p w:rsidR="009B5FB2" w:rsidRDefault="009B5FB2" w:rsidP="009B5FB2">
                  <w:pPr>
                    <w:jc w:val="both"/>
                  </w:pPr>
                  <w:r>
                    <w:t>Koridorlar için pano(22 adet)</w:t>
                  </w:r>
                </w:p>
              </w:tc>
              <w:tc>
                <w:tcPr>
                  <w:tcW w:w="3139" w:type="dxa"/>
                </w:tcPr>
                <w:p w:rsidR="009B5FB2" w:rsidRDefault="00E4604F" w:rsidP="009B5FB2">
                  <w:pPr>
                    <w:jc w:val="both"/>
                  </w:pPr>
                  <w:r>
                    <w:t xml:space="preserve">  </w:t>
                  </w:r>
                  <w:r w:rsidR="001E6839">
                    <w:t>500</w:t>
                  </w:r>
                  <w:r>
                    <w:t>.00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  <w:r w:rsidRPr="009B5FB2">
                    <w:rPr>
                      <w:b/>
                    </w:rPr>
                    <w:t>4</w:t>
                  </w:r>
                </w:p>
              </w:tc>
              <w:tc>
                <w:tcPr>
                  <w:tcW w:w="5432" w:type="dxa"/>
                </w:tcPr>
                <w:p w:rsidR="009B5FB2" w:rsidRDefault="009B5FB2" w:rsidP="009B5FB2">
                  <w:pPr>
                    <w:jc w:val="both"/>
                  </w:pPr>
                  <w:r>
                    <w:t>Kirişler için isimlik</w:t>
                  </w:r>
                </w:p>
              </w:tc>
              <w:tc>
                <w:tcPr>
                  <w:tcW w:w="3139" w:type="dxa"/>
                </w:tcPr>
                <w:p w:rsidR="009B5FB2" w:rsidRDefault="00E4604F" w:rsidP="009B5FB2">
                  <w:pPr>
                    <w:jc w:val="both"/>
                  </w:pPr>
                  <w:r>
                    <w:t xml:space="preserve">  </w:t>
                  </w:r>
                  <w:r w:rsidR="001E6839">
                    <w:t>150</w:t>
                  </w:r>
                  <w:r>
                    <w:t>.00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  <w:r w:rsidRPr="009B5FB2">
                    <w:rPr>
                      <w:b/>
                    </w:rPr>
                    <w:t>5</w:t>
                  </w:r>
                </w:p>
              </w:tc>
              <w:tc>
                <w:tcPr>
                  <w:tcW w:w="5432" w:type="dxa"/>
                </w:tcPr>
                <w:p w:rsidR="009B5FB2" w:rsidRDefault="009B5FB2" w:rsidP="009B5FB2">
                  <w:pPr>
                    <w:jc w:val="both"/>
                  </w:pPr>
                  <w:r>
                    <w:t>Uygulama gideri</w:t>
                  </w:r>
                </w:p>
              </w:tc>
              <w:tc>
                <w:tcPr>
                  <w:tcW w:w="3139" w:type="dxa"/>
                </w:tcPr>
                <w:p w:rsidR="009B5FB2" w:rsidRDefault="001E6839" w:rsidP="009B5FB2">
                  <w:pPr>
                    <w:jc w:val="both"/>
                  </w:pPr>
                  <w:r>
                    <w:t>1000</w:t>
                  </w:r>
                  <w:r w:rsidR="00E4604F">
                    <w:t>.00</w:t>
                  </w:r>
                </w:p>
              </w:tc>
            </w:tr>
            <w:tr w:rsidR="009B5FB2" w:rsidTr="009B5FB2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9B5FB2" w:rsidRPr="009B5FB2" w:rsidRDefault="009B5FB2" w:rsidP="009B5FB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32" w:type="dxa"/>
                </w:tcPr>
                <w:p w:rsidR="009B5FB2" w:rsidRPr="009B5FB2" w:rsidRDefault="009B5FB2" w:rsidP="009B5FB2">
                  <w:pPr>
                    <w:jc w:val="both"/>
                    <w:rPr>
                      <w:b/>
                      <w:i/>
                    </w:rPr>
                  </w:pPr>
                  <w:r w:rsidRPr="009B5FB2">
                    <w:rPr>
                      <w:b/>
                      <w:i/>
                    </w:rPr>
                    <w:t>TOPLAM</w:t>
                  </w:r>
                </w:p>
              </w:tc>
              <w:tc>
                <w:tcPr>
                  <w:tcW w:w="3139" w:type="dxa"/>
                </w:tcPr>
                <w:p w:rsidR="009B5FB2" w:rsidRDefault="00E4604F" w:rsidP="009B5FB2">
                  <w:pPr>
                    <w:jc w:val="both"/>
                  </w:pPr>
                  <w:r>
                    <w:t xml:space="preserve">4100.00 </w:t>
                  </w:r>
                </w:p>
              </w:tc>
            </w:tr>
          </w:tbl>
          <w:p w:rsidR="009B5FB2" w:rsidRPr="00E312ED" w:rsidRDefault="009B5FB2" w:rsidP="009B5FB2">
            <w:pPr>
              <w:jc w:val="both"/>
            </w:pPr>
          </w:p>
          <w:p w:rsidR="007B0D94" w:rsidRPr="00E312ED" w:rsidRDefault="007B0D94" w:rsidP="007B0D94">
            <w:pPr>
              <w:ind w:left="720"/>
              <w:jc w:val="both"/>
            </w:pPr>
          </w:p>
          <w:p w:rsidR="005A19B5" w:rsidRPr="00E312ED" w:rsidRDefault="005A19B5" w:rsidP="007B0D94">
            <w:pPr>
              <w:ind w:left="720"/>
              <w:jc w:val="both"/>
            </w:pPr>
          </w:p>
          <w:p w:rsidR="007B0D94" w:rsidRDefault="005D77F6" w:rsidP="007B0D94">
            <w:pPr>
              <w:numPr>
                <w:ilvl w:val="0"/>
                <w:numId w:val="1"/>
              </w:numPr>
              <w:jc w:val="both"/>
            </w:pPr>
            <w:r w:rsidRPr="00DE1261">
              <w:rPr>
                <w:b/>
              </w:rPr>
              <w:t>İşbirliği yapılacak kurum ve kuruluşlar:</w:t>
            </w:r>
            <w:r w:rsidRPr="00E312ED">
              <w:t xml:space="preserve">  </w:t>
            </w:r>
          </w:p>
          <w:p w:rsidR="00DE1261" w:rsidRDefault="00E4604F" w:rsidP="00DE1261">
            <w:pPr>
              <w:ind w:left="720"/>
              <w:jc w:val="both"/>
            </w:pPr>
            <w:r>
              <w:t>Mustafa Tunç Ortaokulu Okul Aile Birliği</w:t>
            </w:r>
          </w:p>
          <w:p w:rsidR="00DE1261" w:rsidRDefault="00DE1261" w:rsidP="00DE1261">
            <w:pPr>
              <w:ind w:left="720"/>
              <w:jc w:val="both"/>
            </w:pPr>
          </w:p>
          <w:p w:rsidR="00DE1261" w:rsidRPr="00E312ED" w:rsidRDefault="00DE1261" w:rsidP="00DE1261">
            <w:pPr>
              <w:ind w:left="720"/>
              <w:jc w:val="both"/>
            </w:pPr>
          </w:p>
          <w:p w:rsidR="005A19B5" w:rsidRPr="00E312ED" w:rsidRDefault="005A19B5" w:rsidP="007B0D94">
            <w:pPr>
              <w:jc w:val="both"/>
            </w:pPr>
          </w:p>
          <w:p w:rsidR="005A19B5" w:rsidRDefault="005D77F6" w:rsidP="00DE1261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Kaynaklar:</w:t>
            </w:r>
            <w:r w:rsidR="007B0D94" w:rsidRPr="00E312ED">
              <w:t xml:space="preserve"> </w:t>
            </w:r>
          </w:p>
          <w:p w:rsidR="00E4604F" w:rsidRDefault="00E4604F" w:rsidP="00E4604F">
            <w:pPr>
              <w:ind w:left="720"/>
              <w:jc w:val="both"/>
            </w:pPr>
            <w:r>
              <w:t>Mustafa Tunç Ortaokulu Okul Aile Birliği</w:t>
            </w:r>
          </w:p>
          <w:p w:rsidR="00DE1261" w:rsidRDefault="00DE1261" w:rsidP="00DE1261">
            <w:pPr>
              <w:ind w:left="720"/>
              <w:jc w:val="both"/>
            </w:pPr>
          </w:p>
          <w:p w:rsidR="00DE1261" w:rsidRPr="00E312ED" w:rsidRDefault="00DE1261" w:rsidP="00DE1261">
            <w:pPr>
              <w:ind w:left="720"/>
              <w:jc w:val="both"/>
            </w:pPr>
          </w:p>
          <w:p w:rsidR="005D77F6" w:rsidRPr="00E312ED" w:rsidRDefault="005D77F6" w:rsidP="00D85710">
            <w:pPr>
              <w:jc w:val="both"/>
            </w:pPr>
          </w:p>
          <w:p w:rsidR="005D77F6" w:rsidRPr="00E312ED" w:rsidRDefault="005D77F6" w:rsidP="00D8571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 xml:space="preserve">Riskler:  </w:t>
            </w:r>
          </w:p>
          <w:p w:rsidR="00E71DC9" w:rsidRPr="00E312ED" w:rsidRDefault="005D77F6" w:rsidP="00091711">
            <w:pPr>
              <w:jc w:val="both"/>
            </w:pPr>
            <w:r w:rsidRPr="00E312ED">
              <w:t xml:space="preserve">                            </w:t>
            </w:r>
          </w:p>
          <w:p w:rsidR="005A19B5" w:rsidRPr="00E312ED" w:rsidRDefault="005A19B5" w:rsidP="00091711">
            <w:pPr>
              <w:jc w:val="both"/>
            </w:pPr>
          </w:p>
          <w:p w:rsidR="005A19B5" w:rsidRPr="00E312ED" w:rsidRDefault="005A19B5" w:rsidP="00091711">
            <w:pPr>
              <w:jc w:val="both"/>
            </w:pPr>
          </w:p>
          <w:p w:rsidR="005A19B5" w:rsidRPr="00E312ED" w:rsidRDefault="005A19B5" w:rsidP="00091711">
            <w:pPr>
              <w:jc w:val="both"/>
            </w:pPr>
          </w:p>
        </w:tc>
      </w:tr>
    </w:tbl>
    <w:p w:rsidR="00080E09" w:rsidRPr="00E312ED" w:rsidRDefault="00080E09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Default="005A19B5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E71DC9" w:rsidRPr="00E312ED" w:rsidRDefault="00A274A6" w:rsidP="005D77F6">
      <w:pPr>
        <w:jc w:val="both"/>
        <w:rPr>
          <w:b/>
        </w:rPr>
      </w:pPr>
      <w:r w:rsidRPr="00E312ED">
        <w:rPr>
          <w:b/>
        </w:rPr>
        <w:t>YENİLİKÇİ VE ÖZGÜN YÖNLERİ</w:t>
      </w:r>
    </w:p>
    <w:p w:rsidR="00080E09" w:rsidRPr="00E312ED" w:rsidRDefault="00080E09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3"/>
      </w:tblGrid>
      <w:tr w:rsidR="00A274A6" w:rsidRPr="00E312ED" w:rsidTr="00FD659F">
        <w:trPr>
          <w:trHeight w:val="1755"/>
        </w:trPr>
        <w:tc>
          <w:tcPr>
            <w:tcW w:w="9763" w:type="dxa"/>
          </w:tcPr>
          <w:p w:rsidR="00A274A6" w:rsidRDefault="00A274A6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Default="000C7D5F" w:rsidP="000871FD">
            <w:pPr>
              <w:jc w:val="both"/>
            </w:pPr>
            <w:r>
              <w:t>Okulun yaşayan bir varlık olarak düşünülerek öğrencilerin gizil öğrenmesini sağlama, değerlerin kalıcı bir şekilde öğrenilmesi, estetik ve sanatsal duyarlılığı artırma ayrıca demokrasi vurgusu</w:t>
            </w:r>
          </w:p>
          <w:p w:rsidR="00DE1261" w:rsidRDefault="00DE1261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Pr="00E312ED" w:rsidRDefault="00DE1261" w:rsidP="000871FD">
            <w:pPr>
              <w:jc w:val="both"/>
            </w:pPr>
          </w:p>
        </w:tc>
      </w:tr>
    </w:tbl>
    <w:p w:rsidR="00E71DC9" w:rsidRPr="00E312ED" w:rsidRDefault="00E71DC9" w:rsidP="005D77F6">
      <w:pPr>
        <w:jc w:val="both"/>
      </w:pPr>
    </w:p>
    <w:p w:rsidR="00957A19" w:rsidRPr="00E312ED" w:rsidRDefault="00957A19" w:rsidP="005D77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8"/>
      </w:tblGrid>
      <w:tr w:rsidR="00996BB7" w:rsidRPr="00E312ED" w:rsidTr="00FD659F">
        <w:trPr>
          <w:trHeight w:val="3585"/>
        </w:trPr>
        <w:tc>
          <w:tcPr>
            <w:tcW w:w="9748" w:type="dxa"/>
          </w:tcPr>
          <w:p w:rsidR="00996BB7" w:rsidRPr="00E312ED" w:rsidRDefault="00996BB7" w:rsidP="00FD659F">
            <w:pPr>
              <w:jc w:val="both"/>
            </w:pPr>
            <w:r w:rsidRPr="00E312ED">
              <w:t>Projenin sonuçlarının değerlendirmesi:</w:t>
            </w:r>
            <w:r w:rsidR="000871FD" w:rsidRPr="00E312ED">
              <w:t xml:space="preserve"> </w:t>
            </w:r>
          </w:p>
        </w:tc>
      </w:tr>
    </w:tbl>
    <w:p w:rsidR="000871FD" w:rsidRPr="00E312ED" w:rsidRDefault="000871FD" w:rsidP="000871FD">
      <w:pPr>
        <w:tabs>
          <w:tab w:val="left" w:pos="7555"/>
        </w:tabs>
      </w:pPr>
    </w:p>
    <w:p w:rsidR="000871FD" w:rsidRDefault="009E4231" w:rsidP="000871FD">
      <w:pPr>
        <w:tabs>
          <w:tab w:val="left" w:pos="7555"/>
        </w:tabs>
      </w:pPr>
      <w:r>
        <w:t xml:space="preserve">     2016/2017 Eğitim Öğretim yılında </w:t>
      </w:r>
      <w:r w:rsidR="0066594A">
        <w:t xml:space="preserve">Mustafa Tunç </w:t>
      </w:r>
      <w:r>
        <w:t>İlk/Orta</w:t>
      </w:r>
      <w:r w:rsidR="00500DE7">
        <w:t xml:space="preserve">  Okulu</w:t>
      </w:r>
      <w:r>
        <w:t xml:space="preserve">nda uygulanacak olan </w:t>
      </w:r>
      <w:r w:rsidRPr="0066594A">
        <w:rPr>
          <w:b/>
        </w:rPr>
        <w:t>“</w:t>
      </w:r>
      <w:r w:rsidR="000C7D5F">
        <w:rPr>
          <w:b/>
        </w:rPr>
        <w:t>RENKLİ OKUL’UM</w:t>
      </w:r>
      <w:r w:rsidRPr="0066594A">
        <w:rPr>
          <w:b/>
        </w:rPr>
        <w:t>”</w:t>
      </w:r>
      <w:r>
        <w:t xml:space="preserve"> projesi müdürlüğümüzce uygun görülmüş olup;</w:t>
      </w:r>
    </w:p>
    <w:p w:rsidR="009E4231" w:rsidRPr="00E312ED" w:rsidRDefault="009E4231" w:rsidP="000871FD">
      <w:pPr>
        <w:tabs>
          <w:tab w:val="left" w:pos="7555"/>
        </w:tabs>
      </w:pPr>
      <w:r>
        <w:t xml:space="preserve">      Makamlarınızca da uygun görülmesi halinde olurlarınıza arz ederim.</w:t>
      </w:r>
    </w:p>
    <w:p w:rsidR="001B7457" w:rsidRPr="00E312ED" w:rsidRDefault="001B7457" w:rsidP="005D77F6">
      <w:pPr>
        <w:jc w:val="both"/>
      </w:pPr>
    </w:p>
    <w:p w:rsidR="009E4231" w:rsidRDefault="000871FD" w:rsidP="009E4231">
      <w:pPr>
        <w:tabs>
          <w:tab w:val="left" w:pos="7555"/>
        </w:tabs>
      </w:pPr>
      <w:r w:rsidRPr="00E312ED">
        <w:tab/>
      </w:r>
      <w:r w:rsidRPr="00E312ED">
        <w:tab/>
      </w:r>
      <w:r w:rsidR="00DE1261">
        <w:t xml:space="preserve">    </w:t>
      </w:r>
      <w:r w:rsidR="00E4604F">
        <w:t>02/01/</w:t>
      </w:r>
      <w:r w:rsidR="00DE1261">
        <w:t>.</w:t>
      </w:r>
      <w:r w:rsidR="009E4231">
        <w:t>/201</w:t>
      </w:r>
      <w:r w:rsidR="009C3822">
        <w:t>7</w:t>
      </w:r>
    </w:p>
    <w:p w:rsidR="00DE1261" w:rsidRDefault="009E4231" w:rsidP="00DE1261">
      <w:pPr>
        <w:tabs>
          <w:tab w:val="left" w:pos="7555"/>
          <w:tab w:val="right" w:pos="9563"/>
        </w:tabs>
      </w:pPr>
      <w:r>
        <w:tab/>
        <w:t xml:space="preserve">     </w:t>
      </w:r>
      <w:r w:rsidR="00DE1261">
        <w:tab/>
      </w:r>
    </w:p>
    <w:p w:rsidR="00DE1261" w:rsidRDefault="008A5E03" w:rsidP="00DE1261">
      <w:pPr>
        <w:tabs>
          <w:tab w:val="left" w:pos="7555"/>
          <w:tab w:val="right" w:pos="9563"/>
        </w:tabs>
      </w:pPr>
      <w:r>
        <w:tab/>
        <w:t xml:space="preserve">         Şadi BAŞ</w:t>
      </w:r>
    </w:p>
    <w:p w:rsidR="000871FD" w:rsidRPr="00E312ED" w:rsidRDefault="009E4231" w:rsidP="009E4231">
      <w:pPr>
        <w:tabs>
          <w:tab w:val="left" w:pos="7555"/>
        </w:tabs>
      </w:pPr>
      <w:r>
        <w:tab/>
        <w:t xml:space="preserve">      Okul Müdürü</w:t>
      </w: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                 </w:t>
      </w:r>
    </w:p>
    <w:p w:rsidR="009E4231" w:rsidRDefault="009E4231" w:rsidP="009E4231">
      <w:pPr>
        <w:tabs>
          <w:tab w:val="left" w:pos="7555"/>
        </w:tabs>
      </w:pPr>
      <w:r>
        <w:t xml:space="preserve">    Uygun görüşle arz ederim. </w:t>
      </w:r>
    </w:p>
    <w:p w:rsidR="009E4231" w:rsidRDefault="009E4231" w:rsidP="009E4231">
      <w:pPr>
        <w:tabs>
          <w:tab w:val="left" w:pos="7555"/>
        </w:tabs>
      </w:pPr>
    </w:p>
    <w:p w:rsidR="009E4231" w:rsidRPr="00E312ED" w:rsidRDefault="009E4231" w:rsidP="009E4231">
      <w:pPr>
        <w:tabs>
          <w:tab w:val="left" w:pos="7555"/>
        </w:tabs>
      </w:pPr>
      <w:r>
        <w:t xml:space="preserve">           </w:t>
      </w:r>
      <w:r w:rsidR="00DE1261">
        <w:t>……/…..</w:t>
      </w:r>
      <w:r w:rsidRPr="00E312ED">
        <w:t>/201</w:t>
      </w:r>
      <w:r w:rsidR="009C3822">
        <w:t>7</w:t>
      </w:r>
    </w:p>
    <w:p w:rsidR="009E4231" w:rsidRDefault="009E4231" w:rsidP="009E4231">
      <w:pPr>
        <w:tabs>
          <w:tab w:val="left" w:pos="7555"/>
        </w:tabs>
      </w:pPr>
      <w:r>
        <w:t xml:space="preserve">         </w:t>
      </w:r>
      <w:r w:rsidR="00DE1261">
        <w:t>Hasan DURSUN</w:t>
      </w:r>
    </w:p>
    <w:p w:rsidR="000871FD" w:rsidRPr="00E312ED" w:rsidRDefault="00DE1261" w:rsidP="009E4231">
      <w:pPr>
        <w:tabs>
          <w:tab w:val="left" w:pos="7555"/>
        </w:tabs>
      </w:pPr>
      <w:r>
        <w:t xml:space="preserve">        Şube Müdürü V.</w:t>
      </w:r>
    </w:p>
    <w:p w:rsidR="000871FD" w:rsidRDefault="000871FD" w:rsidP="000871FD">
      <w:pPr>
        <w:tabs>
          <w:tab w:val="left" w:pos="7555"/>
        </w:tabs>
      </w:pPr>
      <w:r w:rsidRPr="00E312ED">
        <w:t xml:space="preserve">                              </w:t>
      </w:r>
    </w:p>
    <w:p w:rsidR="009E4231" w:rsidRDefault="009E4231" w:rsidP="000871FD">
      <w:pPr>
        <w:tabs>
          <w:tab w:val="left" w:pos="7555"/>
        </w:tabs>
      </w:pPr>
    </w:p>
    <w:p w:rsidR="009E4231" w:rsidRDefault="009E4231" w:rsidP="009E4231">
      <w:pPr>
        <w:tabs>
          <w:tab w:val="left" w:pos="7555"/>
        </w:tabs>
        <w:jc w:val="center"/>
      </w:pPr>
    </w:p>
    <w:p w:rsidR="009E4231" w:rsidRDefault="009E4231" w:rsidP="009E4231">
      <w:pPr>
        <w:tabs>
          <w:tab w:val="left" w:pos="7555"/>
        </w:tabs>
        <w:jc w:val="center"/>
      </w:pPr>
    </w:p>
    <w:p w:rsidR="009E4231" w:rsidRDefault="009E4231" w:rsidP="009E4231">
      <w:pPr>
        <w:tabs>
          <w:tab w:val="left" w:pos="7555"/>
        </w:tabs>
        <w:jc w:val="center"/>
      </w:pPr>
      <w:r>
        <w:t>OLUR</w:t>
      </w:r>
    </w:p>
    <w:p w:rsidR="009E4231" w:rsidRPr="00E312ED" w:rsidRDefault="009E4231" w:rsidP="000871FD">
      <w:pPr>
        <w:tabs>
          <w:tab w:val="left" w:pos="7555"/>
        </w:tabs>
      </w:pP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 </w:t>
      </w:r>
      <w:r w:rsidR="009E4231">
        <w:t xml:space="preserve">                       </w:t>
      </w:r>
      <w:r w:rsidRPr="00E312ED">
        <w:t xml:space="preserve">      ……/</w:t>
      </w:r>
      <w:r w:rsidR="009C3822">
        <w:t>01</w:t>
      </w:r>
      <w:r w:rsidRPr="00E312ED">
        <w:t>/201</w:t>
      </w:r>
      <w:r w:rsidR="009C3822">
        <w:t>7</w:t>
      </w: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</w:t>
      </w:r>
      <w:r w:rsidR="009E4231">
        <w:t xml:space="preserve">                       </w:t>
      </w:r>
      <w:r w:rsidRPr="00E312ED">
        <w:t xml:space="preserve">   </w:t>
      </w:r>
      <w:r w:rsidR="00DE1261">
        <w:t>İbrahim ARSLAN</w:t>
      </w: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</w:t>
      </w:r>
      <w:r w:rsidR="009E4231">
        <w:t xml:space="preserve">                         </w:t>
      </w:r>
      <w:r w:rsidRPr="00E312ED">
        <w:t xml:space="preserve">  </w:t>
      </w:r>
      <w:r w:rsidR="00DE1261">
        <w:t>İlçe Milli Eğitim Müdürü</w:t>
      </w:r>
    </w:p>
    <w:p w:rsidR="000871FD" w:rsidRDefault="000871FD" w:rsidP="0072764B">
      <w:pPr>
        <w:tabs>
          <w:tab w:val="left" w:pos="7555"/>
        </w:tabs>
      </w:pPr>
      <w:r w:rsidRPr="00E312ED">
        <w:t xml:space="preserve">                                                                             </w:t>
      </w:r>
      <w:r w:rsidR="001B7457" w:rsidRPr="00E312ED">
        <w:tab/>
      </w:r>
      <w:r w:rsidR="00324310">
        <w:t xml:space="preserve">                                                                                                    </w:t>
      </w:r>
      <w:r>
        <w:t xml:space="preserve">                      </w:t>
      </w:r>
    </w:p>
    <w:p w:rsidR="00324310" w:rsidRDefault="00324310" w:rsidP="00324310"/>
    <w:p w:rsidR="00324310" w:rsidRDefault="00324310" w:rsidP="00324310">
      <w:pPr>
        <w:tabs>
          <w:tab w:val="left" w:pos="7555"/>
        </w:tabs>
      </w:pPr>
      <w:r>
        <w:tab/>
      </w:r>
    </w:p>
    <w:p w:rsidR="001B7457" w:rsidRDefault="001B7457" w:rsidP="00324310">
      <w:pPr>
        <w:tabs>
          <w:tab w:val="left" w:pos="7748"/>
        </w:tabs>
      </w:pPr>
    </w:p>
    <w:p w:rsidR="00E71DC9" w:rsidRPr="001B7457" w:rsidRDefault="001B7457" w:rsidP="00324310">
      <w:pPr>
        <w:tabs>
          <w:tab w:val="left" w:pos="7555"/>
        </w:tabs>
      </w:pPr>
      <w:r>
        <w:tab/>
      </w:r>
    </w:p>
    <w:sectPr w:rsidR="00E71DC9" w:rsidRPr="001B7457" w:rsidSect="005A19B5">
      <w:pgSz w:w="11906" w:h="16838"/>
      <w:pgMar w:top="709" w:right="92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FFC"/>
    <w:multiLevelType w:val="hybridMultilevel"/>
    <w:tmpl w:val="5AB66DE6"/>
    <w:lvl w:ilvl="0" w:tplc="6FC69652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9353A"/>
    <w:multiLevelType w:val="hybridMultilevel"/>
    <w:tmpl w:val="CEB20332"/>
    <w:lvl w:ilvl="0" w:tplc="EDCC71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42130"/>
    <w:multiLevelType w:val="hybridMultilevel"/>
    <w:tmpl w:val="31BEA7E8"/>
    <w:lvl w:ilvl="0" w:tplc="F2BE0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3E7B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4CED"/>
    <w:rsid w:val="00003EAA"/>
    <w:rsid w:val="000170B7"/>
    <w:rsid w:val="0002194F"/>
    <w:rsid w:val="00041CAD"/>
    <w:rsid w:val="000543F2"/>
    <w:rsid w:val="00071A77"/>
    <w:rsid w:val="00080E09"/>
    <w:rsid w:val="000871FD"/>
    <w:rsid w:val="000900C3"/>
    <w:rsid w:val="00091711"/>
    <w:rsid w:val="000A37FC"/>
    <w:rsid w:val="000A5E29"/>
    <w:rsid w:val="000C7D5F"/>
    <w:rsid w:val="00150A51"/>
    <w:rsid w:val="001B7457"/>
    <w:rsid w:val="001E6839"/>
    <w:rsid w:val="00233C30"/>
    <w:rsid w:val="00295BA4"/>
    <w:rsid w:val="003212E2"/>
    <w:rsid w:val="00324310"/>
    <w:rsid w:val="00345802"/>
    <w:rsid w:val="003F2131"/>
    <w:rsid w:val="00403C6F"/>
    <w:rsid w:val="00464C48"/>
    <w:rsid w:val="004C4535"/>
    <w:rsid w:val="004F3586"/>
    <w:rsid w:val="00500DE7"/>
    <w:rsid w:val="00550B87"/>
    <w:rsid w:val="00593820"/>
    <w:rsid w:val="00594CED"/>
    <w:rsid w:val="005A19B5"/>
    <w:rsid w:val="005B0631"/>
    <w:rsid w:val="005D77F6"/>
    <w:rsid w:val="00613C27"/>
    <w:rsid w:val="00641543"/>
    <w:rsid w:val="00645E6E"/>
    <w:rsid w:val="0066594A"/>
    <w:rsid w:val="006B5BDF"/>
    <w:rsid w:val="00711419"/>
    <w:rsid w:val="00723EF4"/>
    <w:rsid w:val="0072764B"/>
    <w:rsid w:val="0073128E"/>
    <w:rsid w:val="007321C5"/>
    <w:rsid w:val="0078462A"/>
    <w:rsid w:val="007951F9"/>
    <w:rsid w:val="007B0D94"/>
    <w:rsid w:val="007E1889"/>
    <w:rsid w:val="008664C7"/>
    <w:rsid w:val="008941CF"/>
    <w:rsid w:val="008A15C6"/>
    <w:rsid w:val="008A5E03"/>
    <w:rsid w:val="008F3BC3"/>
    <w:rsid w:val="00921B75"/>
    <w:rsid w:val="00932CFC"/>
    <w:rsid w:val="00957A19"/>
    <w:rsid w:val="00996BB7"/>
    <w:rsid w:val="009B5FB2"/>
    <w:rsid w:val="009C3822"/>
    <w:rsid w:val="009D515D"/>
    <w:rsid w:val="009D795F"/>
    <w:rsid w:val="009E4231"/>
    <w:rsid w:val="00A274A6"/>
    <w:rsid w:val="00A4619E"/>
    <w:rsid w:val="00A85386"/>
    <w:rsid w:val="00AB258F"/>
    <w:rsid w:val="00AD54C6"/>
    <w:rsid w:val="00AE354F"/>
    <w:rsid w:val="00AF129F"/>
    <w:rsid w:val="00B56426"/>
    <w:rsid w:val="00B738F7"/>
    <w:rsid w:val="00B759FC"/>
    <w:rsid w:val="00BA5789"/>
    <w:rsid w:val="00BC2E17"/>
    <w:rsid w:val="00BE1738"/>
    <w:rsid w:val="00BF737D"/>
    <w:rsid w:val="00C1193A"/>
    <w:rsid w:val="00C13952"/>
    <w:rsid w:val="00C823F5"/>
    <w:rsid w:val="00D54AE2"/>
    <w:rsid w:val="00D57644"/>
    <w:rsid w:val="00D67B7C"/>
    <w:rsid w:val="00D85710"/>
    <w:rsid w:val="00D87136"/>
    <w:rsid w:val="00DB5AA0"/>
    <w:rsid w:val="00DB668E"/>
    <w:rsid w:val="00DD51C2"/>
    <w:rsid w:val="00DE1261"/>
    <w:rsid w:val="00DF187F"/>
    <w:rsid w:val="00E037A3"/>
    <w:rsid w:val="00E312ED"/>
    <w:rsid w:val="00E4604F"/>
    <w:rsid w:val="00E57E0A"/>
    <w:rsid w:val="00E71DC9"/>
    <w:rsid w:val="00E737B8"/>
    <w:rsid w:val="00E95E2A"/>
    <w:rsid w:val="00EE03C2"/>
    <w:rsid w:val="00F42702"/>
    <w:rsid w:val="00F6603B"/>
    <w:rsid w:val="00F77DC3"/>
    <w:rsid w:val="00F82C19"/>
    <w:rsid w:val="00FA243C"/>
    <w:rsid w:val="00FD3354"/>
    <w:rsid w:val="00FD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3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0B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D16A-339F-4952-944D-59E982F8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Adı: Hukuk ve Adalet Grubu</vt:lpstr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Adı: Hukuk ve Adalet Grubu</dc:title>
  <dc:creator>Microsoft-PC</dc:creator>
  <cp:lastModifiedBy>pc</cp:lastModifiedBy>
  <cp:revision>41</cp:revision>
  <cp:lastPrinted>2016-10-10T12:51:00Z</cp:lastPrinted>
  <dcterms:created xsi:type="dcterms:W3CDTF">2016-06-21T15:26:00Z</dcterms:created>
  <dcterms:modified xsi:type="dcterms:W3CDTF">2017-01-02T07:22:00Z</dcterms:modified>
</cp:coreProperties>
</file>